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операти</w:t>
      </w:r>
      <w:r w:rsidR="00CF0D3F">
        <w:rPr>
          <w:rFonts w:ascii="Times New Roman" w:hAnsi="Times New Roman"/>
        </w:rPr>
        <w:t>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0122EF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B62ACE">
        <w:rPr>
          <w:rFonts w:ascii="Times New Roman" w:hAnsi="Times New Roman"/>
        </w:rPr>
        <w:t>:30 «2</w:t>
      </w:r>
      <w:r w:rsidR="00CA07DD">
        <w:rPr>
          <w:rFonts w:ascii="Times New Roman" w:hAnsi="Times New Roman"/>
        </w:rPr>
        <w:t>9</w:t>
      </w:r>
      <w:r w:rsidR="002B5798" w:rsidRPr="002B5798">
        <w:rPr>
          <w:rFonts w:ascii="Times New Roman" w:hAnsi="Times New Roman"/>
        </w:rPr>
        <w:t>» июля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5C12CB" w:rsidRPr="00EC1DDD" w:rsidTr="00D539E3">
        <w:trPr>
          <w:gridAfter w:val="1"/>
          <w:wAfter w:w="3544" w:type="dxa"/>
          <w:trHeight w:val="372"/>
        </w:trPr>
        <w:tc>
          <w:tcPr>
            <w:tcW w:w="568" w:type="dxa"/>
          </w:tcPr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8F6E54" w:rsidRDefault="003B0C7E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29.07.20</w:t>
            </w:r>
            <w:r w:rsidR="00CF0D3F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г</w:t>
            </w:r>
            <w:r w:rsidR="00CF0D3F">
              <w:rPr>
                <w:rFonts w:ascii="Times New Roman" w:hAnsi="Times New Roman"/>
                <w:b/>
                <w:sz w:val="18"/>
                <w:szCs w:val="20"/>
              </w:rPr>
              <w:t>.,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с 09:30 до 17</w:t>
            </w:r>
            <w:r w:rsidR="004C0CAA">
              <w:rPr>
                <w:rFonts w:ascii="Times New Roman" w:hAnsi="Times New Roman"/>
                <w:b/>
                <w:sz w:val="18"/>
                <w:szCs w:val="20"/>
              </w:rPr>
              <w:t>:00</w:t>
            </w:r>
            <w:r w:rsidR="00CF0D3F">
              <w:rPr>
                <w:rFonts w:ascii="Times New Roman" w:hAnsi="Times New Roman"/>
                <w:b/>
                <w:sz w:val="18"/>
                <w:szCs w:val="20"/>
              </w:rPr>
              <w:t xml:space="preserve"> ч.,</w:t>
            </w:r>
            <w:r w:rsidR="00B566A5" w:rsidRPr="00B566A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будет отключено электроснабжение</w:t>
            </w:r>
            <w:r w:rsidR="00B566A5" w:rsidRPr="00B566A5">
              <w:rPr>
                <w:rFonts w:ascii="Times New Roman" w:hAnsi="Times New Roman"/>
                <w:sz w:val="18"/>
                <w:szCs w:val="20"/>
              </w:rPr>
              <w:t>:</w:t>
            </w:r>
          </w:p>
          <w:p w:rsidR="00B566A5" w:rsidRDefault="00B566A5" w:rsidP="00F04F67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  <w:r w:rsidRPr="00B566A5">
              <w:rPr>
                <w:rFonts w:ascii="Times New Roman" w:hAnsi="Times New Roman"/>
                <w:sz w:val="18"/>
                <w:szCs w:val="20"/>
              </w:rPr>
              <w:t>п.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B0C7E">
              <w:rPr>
                <w:rFonts w:ascii="Times New Roman" w:hAnsi="Times New Roman"/>
                <w:sz w:val="18"/>
                <w:szCs w:val="20"/>
              </w:rPr>
              <w:t>Коврово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 w:rsidR="003B0C7E">
              <w:rPr>
                <w:rFonts w:ascii="Times New Roman" w:hAnsi="Times New Roman"/>
                <w:sz w:val="18"/>
                <w:szCs w:val="20"/>
              </w:rPr>
              <w:t xml:space="preserve"> ул. Балтийская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 w:rsidR="003B0C7E">
              <w:rPr>
                <w:rFonts w:ascii="Times New Roman" w:hAnsi="Times New Roman"/>
                <w:sz w:val="18"/>
                <w:szCs w:val="20"/>
              </w:rPr>
              <w:t xml:space="preserve"> № 49-№ 65,ул. Кольцевая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 w:rsidR="003B0C7E">
              <w:rPr>
                <w:rFonts w:ascii="Times New Roman" w:hAnsi="Times New Roman"/>
                <w:sz w:val="18"/>
                <w:szCs w:val="20"/>
              </w:rPr>
              <w:t xml:space="preserve"> №60-№65.</w:t>
            </w:r>
          </w:p>
          <w:p w:rsidR="00BB0044" w:rsidRPr="00A83566" w:rsidRDefault="003B0C7E" w:rsidP="00CF0D3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B0C7E">
              <w:rPr>
                <w:rFonts w:ascii="Times New Roman" w:hAnsi="Times New Roman"/>
                <w:b/>
                <w:sz w:val="18"/>
                <w:szCs w:val="20"/>
              </w:rPr>
              <w:t>29.07.20 г.</w:t>
            </w:r>
            <w:r w:rsidR="00CF0D3F">
              <w:rPr>
                <w:rFonts w:ascii="Times New Roman" w:hAnsi="Times New Roman"/>
                <w:b/>
                <w:sz w:val="18"/>
                <w:szCs w:val="20"/>
              </w:rPr>
              <w:t>,</w:t>
            </w:r>
            <w:r w:rsidRPr="003B0C7E">
              <w:rPr>
                <w:rFonts w:ascii="Times New Roman" w:hAnsi="Times New Roman"/>
                <w:b/>
                <w:sz w:val="18"/>
                <w:szCs w:val="20"/>
              </w:rPr>
              <w:t xml:space="preserve"> с 09</w:t>
            </w:r>
            <w:r w:rsidR="00BB0044" w:rsidRPr="003B0C7E">
              <w:rPr>
                <w:rFonts w:ascii="Times New Roman" w:hAnsi="Times New Roman"/>
                <w:b/>
                <w:sz w:val="18"/>
                <w:szCs w:val="20"/>
              </w:rPr>
              <w:t>:</w:t>
            </w:r>
            <w:r w:rsidR="00CF0D3F">
              <w:rPr>
                <w:rFonts w:ascii="Times New Roman" w:hAnsi="Times New Roman"/>
                <w:b/>
                <w:sz w:val="18"/>
                <w:szCs w:val="20"/>
              </w:rPr>
              <w:t>00</w:t>
            </w:r>
            <w:r w:rsidRPr="003B0C7E">
              <w:rPr>
                <w:rFonts w:ascii="Times New Roman" w:hAnsi="Times New Roman"/>
                <w:b/>
                <w:sz w:val="18"/>
                <w:szCs w:val="20"/>
              </w:rPr>
              <w:t xml:space="preserve"> до 15</w:t>
            </w:r>
            <w:r w:rsidR="00BB0044" w:rsidRPr="003B0C7E">
              <w:rPr>
                <w:rFonts w:ascii="Times New Roman" w:hAnsi="Times New Roman"/>
                <w:b/>
                <w:sz w:val="18"/>
                <w:szCs w:val="20"/>
              </w:rPr>
              <w:t xml:space="preserve">:00 </w:t>
            </w:r>
            <w:r w:rsidR="00CF0D3F">
              <w:rPr>
                <w:rFonts w:ascii="Times New Roman" w:hAnsi="Times New Roman"/>
                <w:b/>
                <w:sz w:val="18"/>
                <w:szCs w:val="20"/>
              </w:rPr>
              <w:t xml:space="preserve">ч., </w:t>
            </w:r>
            <w:r w:rsidR="00BB0044" w:rsidRPr="003B0C7E">
              <w:rPr>
                <w:rFonts w:ascii="Times New Roman" w:hAnsi="Times New Roman"/>
                <w:b/>
                <w:sz w:val="18"/>
                <w:szCs w:val="20"/>
              </w:rPr>
              <w:t>г.</w:t>
            </w:r>
            <w:r w:rsidR="00BB0044">
              <w:rPr>
                <w:rFonts w:ascii="Times New Roman" w:hAnsi="Times New Roman"/>
                <w:sz w:val="18"/>
                <w:szCs w:val="20"/>
              </w:rPr>
              <w:t xml:space="preserve"> Зеленоградск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Победы №1-№15а</w:t>
            </w:r>
            <w:proofErr w:type="gramStart"/>
            <w:r w:rsidR="00BB0044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л. Ленина №7- № 25, ул. Бровцева № 1-№ 12, ул. Крылова №1 – №15А., Железнодорожные склады.</w:t>
            </w:r>
          </w:p>
        </w:tc>
        <w:tc>
          <w:tcPr>
            <w:tcW w:w="2127" w:type="dxa"/>
            <w:gridSpan w:val="3"/>
          </w:tcPr>
          <w:p w:rsidR="00695AAB" w:rsidRDefault="003238C6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Ковровский</w:t>
            </w:r>
            <w:r w:rsidR="00117280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  <w:p w:rsidR="00117280" w:rsidRPr="00695AAB" w:rsidRDefault="00695AAB" w:rsidP="00695AA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 «Лучший дом», УК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комфорт»</w:t>
            </w:r>
          </w:p>
        </w:tc>
        <w:tc>
          <w:tcPr>
            <w:tcW w:w="2693" w:type="dxa"/>
            <w:gridSpan w:val="3"/>
          </w:tcPr>
          <w:p w:rsidR="005C12CB" w:rsidRPr="00EC1DDD" w:rsidRDefault="00117280" w:rsidP="00117280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17280">
              <w:rPr>
                <w:rFonts w:ascii="Times New Roman" w:hAnsi="Times New Roman"/>
                <w:sz w:val="18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5C12CB" w:rsidRPr="00EC1DDD" w:rsidRDefault="00117280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5C12CB" w:rsidRPr="00EC1DDD" w:rsidRDefault="005C12CB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5C12CB" w:rsidRPr="00EC1DDD" w:rsidRDefault="005C12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717F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717F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717FE1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767EC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89730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89730A" w:rsidRPr="00EC1DDD" w:rsidRDefault="0089730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9730A" w:rsidRPr="00EC1DDD" w:rsidRDefault="0089730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730A" w:rsidRPr="00EC1DDD" w:rsidRDefault="00717FE1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89730A" w:rsidRPr="00EC1DDD" w:rsidRDefault="0089730A" w:rsidP="00CF0D3F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89730A" w:rsidRPr="00EC1DDD" w:rsidRDefault="0089730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9730A" w:rsidRPr="00EC1DDD" w:rsidRDefault="0089730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717FE1" w:rsidP="00717F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B767EC" w:rsidP="00B767E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B767EC" w:rsidP="00B7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9F20CC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767EC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717FE1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5C12CB" w:rsidRPr="00EC1DDD" w:rsidRDefault="00717FE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C12CB" w:rsidRPr="00EC1DDD" w:rsidRDefault="00717FE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D539E3" w:rsidRPr="00D539E3" w:rsidRDefault="00717FE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  <w:p w:rsidR="005C12CB" w:rsidRPr="00EC1DDD" w:rsidRDefault="005C12CB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C12CB" w:rsidRPr="00EC1DDD" w:rsidRDefault="005C12C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717FE1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767EC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  <w:vMerge w:val="restart"/>
          </w:tcPr>
          <w:p w:rsidR="00B767EC" w:rsidRPr="00EC1DDD" w:rsidRDefault="00B767E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767EC" w:rsidRPr="00EC1DDD" w:rsidRDefault="00B767E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Pr="00EC1DDD" w:rsidRDefault="00B767EC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7EC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B767EC" w:rsidRPr="00EC1DDD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767EC" w:rsidRPr="00EC1DDD" w:rsidRDefault="00B767E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B767EC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767EC" w:rsidRPr="00EC1DDD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767EC" w:rsidRPr="00EC1DDD" w:rsidTr="00C86144">
        <w:trPr>
          <w:gridAfter w:val="1"/>
          <w:wAfter w:w="3544" w:type="dxa"/>
          <w:trHeight w:val="600"/>
        </w:trPr>
        <w:tc>
          <w:tcPr>
            <w:tcW w:w="568" w:type="dxa"/>
            <w:vMerge/>
          </w:tcPr>
          <w:p w:rsidR="00B767EC" w:rsidRPr="00EC1DDD" w:rsidRDefault="00B767E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767EC" w:rsidRPr="00EC1DDD" w:rsidRDefault="00B767E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Default="00B767EC" w:rsidP="00CF0D3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13:35 </w:t>
            </w:r>
            <w:r w:rsidR="001B6F6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Зеленоградск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Тургенева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(сквер гимназии «Вектор») угроза падения дерева.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7EC" w:rsidRDefault="00B767E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13:40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67EC" w:rsidRDefault="00B767EC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B767EC" w:rsidRPr="00C62550" w:rsidRDefault="00B767EC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2550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B767EC" w:rsidRPr="00EC1DDD" w:rsidRDefault="00B767E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767EC" w:rsidRPr="00C84EEA" w:rsidRDefault="00B767E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B767EC" w:rsidRDefault="00B767E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12CB" w:rsidRPr="00EC1DDD" w:rsidTr="009943C9">
        <w:trPr>
          <w:gridAfter w:val="1"/>
          <w:wAfter w:w="3544" w:type="dxa"/>
          <w:trHeight w:val="329"/>
        </w:trPr>
        <w:tc>
          <w:tcPr>
            <w:tcW w:w="568" w:type="dxa"/>
          </w:tcPr>
          <w:p w:rsidR="005C12CB" w:rsidRPr="00EC1DDD" w:rsidRDefault="005C12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5C12CB" w:rsidRPr="00EC1DDD" w:rsidRDefault="00B62AC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C12CB" w:rsidRPr="00EC1DDD" w:rsidRDefault="00B62AC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B62ACE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B62ACE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62ACE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5C12CB" w:rsidRPr="00EC1DDD" w:rsidRDefault="00CF0D3F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CF0D3F" w:rsidP="00CF0D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67D9E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567D9E" w:rsidRPr="00EC1DDD" w:rsidRDefault="00567D9E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67D9E" w:rsidRPr="00EC1DDD" w:rsidRDefault="00567D9E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67D9E" w:rsidRPr="00EC1DDD" w:rsidRDefault="00567D9E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67D9E" w:rsidRPr="00EC1DDD" w:rsidRDefault="00567D9E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5C12CB" w:rsidRPr="00EC1DDD" w:rsidRDefault="00FF1E10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  <w:r w:rsidR="00D2780C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5C12CB" w:rsidRPr="00EC1DDD" w:rsidRDefault="00CF0D3F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CF0D3F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CF0D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C12CB" w:rsidRPr="00EC1DDD" w:rsidRDefault="005C12CB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5C12CB" w:rsidRPr="00EC1DDD" w:rsidRDefault="005C12C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 w:rsidR="00196957"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5C12CB" w:rsidRPr="00EC1DDD" w:rsidRDefault="00F70BDF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FF1E10" w:rsidP="00CF0D3F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FF1E10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5C12CB" w:rsidRPr="00EC1DDD" w:rsidRDefault="003B33D7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CF0D3F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5C12CB" w:rsidRPr="00EC1DDD" w:rsidRDefault="00F70BDF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5C12CB" w:rsidRPr="00EC1DDD" w:rsidRDefault="0089730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CF0D3F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FF1E10" w:rsidP="00CF0D3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C12CB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5C12CB" w:rsidRPr="00EC1DDD" w:rsidRDefault="005C12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="009A2690">
              <w:rPr>
                <w:rFonts w:ascii="Times New Roman" w:hAnsi="Times New Roman"/>
                <w:sz w:val="18"/>
                <w:szCs w:val="20"/>
              </w:rPr>
              <w:t>9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9A2690" w:rsidP="00CF0D3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29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 w:rsidR="00FF1E10">
              <w:rPr>
                <w:rFonts w:ascii="Times New Roman" w:hAnsi="Times New Roman"/>
                <w:sz w:val="18"/>
                <w:szCs w:val="20"/>
              </w:rPr>
              <w:t>не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Муромское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). </w:t>
            </w:r>
            <w:proofErr w:type="gramStart"/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Крупногабарит не вывезен - 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п. Муромское (ул. Садовая)</w:t>
            </w:r>
            <w:r w:rsidR="005E2E24">
              <w:rPr>
                <w:rFonts w:ascii="Times New Roman" w:hAnsi="Times New Roman"/>
                <w:sz w:val="18"/>
                <w:szCs w:val="20"/>
              </w:rPr>
              <w:t>, п.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 w:rsidR="0089152E">
              <w:rPr>
                <w:rFonts w:ascii="Times New Roman" w:hAnsi="Times New Roman"/>
                <w:sz w:val="18"/>
                <w:szCs w:val="20"/>
              </w:rPr>
              <w:t>, Моховое.</w:t>
            </w:r>
            <w:proofErr w:type="gramEnd"/>
          </w:p>
        </w:tc>
        <w:tc>
          <w:tcPr>
            <w:tcW w:w="1701" w:type="dxa"/>
            <w:gridSpan w:val="4"/>
          </w:tcPr>
          <w:p w:rsidR="005C12CB" w:rsidRPr="00EC1DDD" w:rsidRDefault="005C12C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5C12CB" w:rsidP="00EA34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9A2690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A2690">
              <w:rPr>
                <w:rFonts w:ascii="Times New Roman" w:hAnsi="Times New Roman"/>
                <w:sz w:val="18"/>
                <w:szCs w:val="20"/>
              </w:rPr>
              <w:t>29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</w:t>
            </w:r>
            <w:r w:rsidR="00CF0D3F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Холмогоровка</w:t>
            </w:r>
            <w:r w:rsidR="0089152E"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                                       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5C12CB" w:rsidRPr="00EC1DDD" w:rsidRDefault="009A2690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29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CF0D3F">
              <w:rPr>
                <w:rFonts w:ascii="Times New Roman" w:hAnsi="Times New Roman"/>
                <w:sz w:val="18"/>
                <w:szCs w:val="20"/>
              </w:rPr>
              <w:t>, ТБО вывезены.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Крупногабарит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CF0D3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C12CB" w:rsidRPr="00EC1DDD" w:rsidRDefault="005C12CB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5C12CB" w:rsidRPr="00D73BD1" w:rsidRDefault="009943C9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</w:t>
            </w:r>
            <w:r w:rsidR="00F04F6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26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5C12CB" w:rsidRPr="00EC1DDD" w:rsidRDefault="005C12CB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2CB" w:rsidRPr="00D112FF" w:rsidRDefault="0013741B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124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5C12CB" w:rsidRPr="00EC1DDD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5C12CB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5C12CB" w:rsidRPr="00EC1DDD" w:rsidRDefault="005C12CB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5C12CB" w:rsidRPr="00EC1DDD" w:rsidRDefault="005C12CB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B62ACE" w:rsidRPr="00EC1DDD" w:rsidTr="003B0C7E">
        <w:trPr>
          <w:trHeight w:val="312"/>
        </w:trPr>
        <w:tc>
          <w:tcPr>
            <w:tcW w:w="4395" w:type="dxa"/>
            <w:gridSpan w:val="4"/>
          </w:tcPr>
          <w:p w:rsidR="00B62ACE" w:rsidRPr="00EC1DDD" w:rsidRDefault="00B62ACE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B62ACE" w:rsidRPr="00EC1DDD" w:rsidRDefault="00CF0D3F" w:rsidP="00CF0D3F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62ACE" w:rsidRPr="00EC1DDD" w:rsidRDefault="00B62ACE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62ACE" w:rsidRPr="00EC1DDD" w:rsidRDefault="00CF0D3F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29.07.20 г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0"/>
              </w:rPr>
              <w:t xml:space="preserve"> 04:</w:t>
            </w:r>
            <w:r w:rsidR="00191D09">
              <w:rPr>
                <w:rFonts w:ascii="Times New Roman" w:hAnsi="Times New Roman"/>
                <w:sz w:val="18"/>
                <w:szCs w:val="20"/>
              </w:rPr>
              <w:t>10.</w:t>
            </w:r>
          </w:p>
        </w:tc>
        <w:tc>
          <w:tcPr>
            <w:tcW w:w="4193" w:type="dxa"/>
            <w:gridSpan w:val="5"/>
          </w:tcPr>
          <w:p w:rsidR="00B62ACE" w:rsidRPr="00EC1DDD" w:rsidRDefault="00191D09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Разыск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автомобиля.</w:t>
            </w:r>
          </w:p>
        </w:tc>
        <w:tc>
          <w:tcPr>
            <w:tcW w:w="2083" w:type="dxa"/>
            <w:gridSpan w:val="2"/>
          </w:tcPr>
          <w:p w:rsidR="00B62ACE" w:rsidRPr="00EC1DDD" w:rsidRDefault="00191D09" w:rsidP="00191D09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B62ACE" w:rsidRPr="00EC1DDD" w:rsidRDefault="00B62ACE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B62ACE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740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91D09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9698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4C0CAA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4C0CAA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62ACE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4C0CAA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CF0D3F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73B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4C0CAA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4C0CAA" w:rsidP="007725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0122EF">
        <w:rPr>
          <w:rFonts w:ascii="Times New Roman" w:eastAsia="Times New Roman" w:hAnsi="Times New Roman"/>
          <w:sz w:val="20"/>
          <w:szCs w:val="20"/>
          <w:lang w:eastAsia="ru-RU"/>
        </w:rPr>
        <w:t>А.А. Петроченков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BD" w:rsidRDefault="009D5ABD" w:rsidP="007E22DD">
      <w:pPr>
        <w:spacing w:after="0" w:line="240" w:lineRule="auto"/>
      </w:pPr>
      <w:r>
        <w:separator/>
      </w:r>
    </w:p>
  </w:endnote>
  <w:endnote w:type="continuationSeparator" w:id="0">
    <w:p w:rsidR="009D5ABD" w:rsidRDefault="009D5AB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BD" w:rsidRDefault="009D5ABD" w:rsidP="007E22DD">
      <w:pPr>
        <w:spacing w:after="0" w:line="240" w:lineRule="auto"/>
      </w:pPr>
      <w:r>
        <w:separator/>
      </w:r>
    </w:p>
  </w:footnote>
  <w:footnote w:type="continuationSeparator" w:id="0">
    <w:p w:rsidR="009D5ABD" w:rsidRDefault="009D5AB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2EF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23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ABD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D3F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58E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A4D7-F6C0-49DD-9D6C-12BFE586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23</cp:revision>
  <cp:lastPrinted>2020-07-29T05:18:00Z</cp:lastPrinted>
  <dcterms:created xsi:type="dcterms:W3CDTF">2020-07-28T06:08:00Z</dcterms:created>
  <dcterms:modified xsi:type="dcterms:W3CDTF">2020-07-29T09:12:00Z</dcterms:modified>
</cp:coreProperties>
</file>